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E395A">
      <w:bookmarkStart w:id="0" w:name="_GoBack"/>
      <w:r>
        <w:rPr>
          <w:noProof/>
          <w:lang w:eastAsia="cs-CZ"/>
        </w:rPr>
        <w:drawing>
          <wp:inline distT="0" distB="0" distL="0" distR="0" wp14:anchorId="3BA7671B" wp14:editId="25C09CF1">
            <wp:extent cx="8968421" cy="5105400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8" t="8524" r="5423" b="14169"/>
                    <a:stretch/>
                  </pic:blipFill>
                  <pic:spPr bwMode="auto">
                    <a:xfrm>
                      <a:off x="0" y="0"/>
                      <a:ext cx="8973058" cy="5108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CE395A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395A"/>
    <w:rsid w:val="00211EB3"/>
    <w:rsid w:val="00CE395A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2A3FDB-E3C1-4839-9333-42D90956D8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2022-04-05T10:51:00Z</dcterms:created>
  <dcterms:modified xsi:type="dcterms:W3CDTF">2022-04-05T10:52:00Z</dcterms:modified>
</cp:coreProperties>
</file>